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C1" w:rsidRDefault="00931FC1"/>
    <w:p w:rsidR="000E05EB" w:rsidRDefault="000E05EB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943100" cy="7372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9431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E5D" w:rsidRDefault="00ED0726" w:rsidP="007244EB">
      <w:pPr>
        <w:tabs>
          <w:tab w:val="left" w:pos="3510"/>
          <w:tab w:val="center" w:pos="5952"/>
        </w:tabs>
        <w:ind w:left="2124" w:firstLine="708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 </w:t>
      </w:r>
      <w:r w:rsidRPr="00ED0726">
        <w:rPr>
          <w:bCs/>
          <w:sz w:val="32"/>
          <w:szCs w:val="32"/>
        </w:rPr>
        <w:t>Afd. ___________________________</w:t>
      </w:r>
      <w:r w:rsidR="007244EB">
        <w:rPr>
          <w:bCs/>
          <w:sz w:val="32"/>
          <w:szCs w:val="32"/>
        </w:rPr>
        <w:t>___</w:t>
      </w:r>
      <w:r w:rsidR="00097320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ab/>
      </w:r>
      <w:r w:rsidR="000E0E5D">
        <w:rPr>
          <w:bCs/>
          <w:sz w:val="32"/>
          <w:szCs w:val="32"/>
        </w:rPr>
        <w:t xml:space="preserve"> </w:t>
      </w:r>
    </w:p>
    <w:p w:rsidR="003D7F55" w:rsidRDefault="003D7F55" w:rsidP="007244EB">
      <w:pPr>
        <w:tabs>
          <w:tab w:val="left" w:pos="3510"/>
          <w:tab w:val="center" w:pos="5952"/>
        </w:tabs>
        <w:ind w:left="2124" w:firstLine="708"/>
        <w:rPr>
          <w:bCs/>
          <w:sz w:val="32"/>
          <w:szCs w:val="32"/>
        </w:rPr>
      </w:pPr>
    </w:p>
    <w:p w:rsidR="003D7F55" w:rsidRDefault="003D7F55" w:rsidP="007244EB">
      <w:pPr>
        <w:tabs>
          <w:tab w:val="left" w:pos="3510"/>
          <w:tab w:val="center" w:pos="5952"/>
        </w:tabs>
        <w:ind w:left="2124" w:firstLine="708"/>
        <w:rPr>
          <w:bCs/>
          <w:sz w:val="32"/>
          <w:szCs w:val="32"/>
        </w:rPr>
      </w:pPr>
    </w:p>
    <w:p w:rsidR="000E0E5D" w:rsidRDefault="000E0E5D" w:rsidP="000E0E5D">
      <w:pPr>
        <w:rPr>
          <w:b/>
          <w:sz w:val="28"/>
          <w:szCs w:val="28"/>
        </w:rPr>
      </w:pPr>
      <w:r w:rsidRPr="000E0E5D">
        <w:rPr>
          <w:b/>
          <w:sz w:val="28"/>
          <w:szCs w:val="28"/>
        </w:rPr>
        <w:t>Alg</w:t>
      </w:r>
      <w:bookmarkStart w:id="0" w:name="_GoBack"/>
      <w:bookmarkEnd w:id="0"/>
      <w:r w:rsidRPr="000E0E5D">
        <w:rPr>
          <w:b/>
          <w:sz w:val="28"/>
          <w:szCs w:val="28"/>
        </w:rPr>
        <w:t>emene voorwaarden Eerste hulp-ondersteuning tijdens evenementen</w:t>
      </w:r>
    </w:p>
    <w:p w:rsidR="006B16E3" w:rsidRPr="006B16E3" w:rsidRDefault="000E0E5D" w:rsidP="006B16E3">
      <w:pPr>
        <w:pStyle w:val="Lijstalinea"/>
        <w:numPr>
          <w:ilvl w:val="0"/>
          <w:numId w:val="1"/>
        </w:numPr>
        <w:rPr>
          <w:bCs/>
          <w:sz w:val="24"/>
          <w:szCs w:val="24"/>
        </w:rPr>
      </w:pPr>
      <w:r w:rsidRPr="000E0E5D">
        <w:rPr>
          <w:bCs/>
          <w:sz w:val="24"/>
          <w:szCs w:val="24"/>
        </w:rPr>
        <w:t xml:space="preserve">Een verzoek om ondersteuning </w:t>
      </w:r>
      <w:r>
        <w:rPr>
          <w:bCs/>
          <w:sz w:val="24"/>
          <w:szCs w:val="24"/>
        </w:rPr>
        <w:t xml:space="preserve">door zorgverleners wordt door een aanvrager minimaal </w:t>
      </w:r>
      <w:r w:rsidR="00F207B3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weken voorafgaande aan het evenement ingediend bij de vereniging. Aanvrager </w:t>
      </w:r>
      <w:r w:rsidR="000A36B0">
        <w:rPr>
          <w:bCs/>
          <w:sz w:val="24"/>
          <w:szCs w:val="24"/>
        </w:rPr>
        <w:t xml:space="preserve">gebruikt daarvoor het aanvraagformulier </w:t>
      </w:r>
      <w:r w:rsidR="000A36B0" w:rsidRPr="000A36B0">
        <w:rPr>
          <w:b/>
          <w:sz w:val="24"/>
          <w:szCs w:val="24"/>
        </w:rPr>
        <w:t>“EHBO-ondersteuning tijdens evenementen”</w:t>
      </w:r>
    </w:p>
    <w:p w:rsidR="006B16E3" w:rsidRPr="006B16E3" w:rsidRDefault="006B16E3" w:rsidP="006B16E3">
      <w:pPr>
        <w:pStyle w:val="Lijstalinea"/>
        <w:ind w:left="360"/>
        <w:rPr>
          <w:bCs/>
          <w:sz w:val="8"/>
          <w:szCs w:val="8"/>
        </w:rPr>
      </w:pPr>
    </w:p>
    <w:p w:rsidR="006B16E3" w:rsidRPr="006B16E3" w:rsidRDefault="000A36B0" w:rsidP="006B16E3">
      <w:pPr>
        <w:pStyle w:val="Lijstaline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Het bestuur beslist of de aanvraag in behandeling wordt genomen en of de gevraagde diensten kunnen worden geleverd. </w:t>
      </w:r>
      <w:r w:rsidR="00326D8C">
        <w:rPr>
          <w:bCs/>
          <w:sz w:val="24"/>
          <w:szCs w:val="24"/>
        </w:rPr>
        <w:tab/>
      </w:r>
      <w:r w:rsidR="00326D8C">
        <w:rPr>
          <w:bCs/>
          <w:sz w:val="24"/>
          <w:szCs w:val="24"/>
        </w:rPr>
        <w:tab/>
      </w:r>
      <w:r w:rsidR="00326D8C">
        <w:rPr>
          <w:bCs/>
          <w:sz w:val="24"/>
          <w:szCs w:val="24"/>
        </w:rPr>
        <w:tab/>
      </w:r>
      <w:r w:rsidR="00326D8C">
        <w:rPr>
          <w:bCs/>
          <w:sz w:val="24"/>
          <w:szCs w:val="24"/>
        </w:rPr>
        <w:tab/>
      </w:r>
      <w:r w:rsidR="00326D8C">
        <w:rPr>
          <w:bCs/>
          <w:sz w:val="24"/>
          <w:szCs w:val="24"/>
        </w:rPr>
        <w:tab/>
      </w:r>
      <w:r w:rsidR="00326D8C">
        <w:rPr>
          <w:bCs/>
          <w:sz w:val="24"/>
          <w:szCs w:val="24"/>
        </w:rPr>
        <w:tab/>
        <w:t xml:space="preserve">            </w:t>
      </w:r>
      <w:r w:rsidR="00097320">
        <w:rPr>
          <w:bCs/>
          <w:sz w:val="24"/>
          <w:szCs w:val="24"/>
        </w:rPr>
        <w:tab/>
      </w:r>
      <w:r w:rsidR="00097320">
        <w:rPr>
          <w:bCs/>
          <w:sz w:val="24"/>
          <w:szCs w:val="24"/>
        </w:rPr>
        <w:tab/>
      </w:r>
      <w:r w:rsidR="00326D8C">
        <w:rPr>
          <w:bCs/>
          <w:sz w:val="24"/>
          <w:szCs w:val="24"/>
        </w:rPr>
        <w:t xml:space="preserve"> (</w:t>
      </w:r>
      <w:r w:rsidRPr="00326D8C">
        <w:rPr>
          <w:bCs/>
          <w:i/>
          <w:iCs/>
          <w:sz w:val="24"/>
          <w:szCs w:val="24"/>
        </w:rPr>
        <w:t xml:space="preserve">Indien </w:t>
      </w:r>
      <w:r w:rsidR="00326D8C" w:rsidRPr="00326D8C">
        <w:rPr>
          <w:bCs/>
          <w:i/>
          <w:iCs/>
          <w:sz w:val="24"/>
          <w:szCs w:val="24"/>
        </w:rPr>
        <w:t>de aanvraag</w:t>
      </w:r>
      <w:r w:rsidRPr="00326D8C">
        <w:rPr>
          <w:bCs/>
          <w:i/>
          <w:iCs/>
          <w:sz w:val="24"/>
          <w:szCs w:val="24"/>
        </w:rPr>
        <w:t xml:space="preserve"> </w:t>
      </w:r>
      <w:r w:rsidR="00326D8C" w:rsidRPr="00326D8C">
        <w:rPr>
          <w:bCs/>
          <w:i/>
          <w:iCs/>
          <w:sz w:val="24"/>
          <w:szCs w:val="24"/>
        </w:rPr>
        <w:t>wordt afgewezen zal het bestuur de aanvrager hiervan zo spoedig mogelijk op de hoogte brengen</w:t>
      </w:r>
      <w:r w:rsidR="00326D8C">
        <w:rPr>
          <w:bCs/>
          <w:i/>
          <w:iCs/>
          <w:sz w:val="24"/>
          <w:szCs w:val="24"/>
        </w:rPr>
        <w:t>)</w:t>
      </w:r>
      <w:r w:rsidR="00326D8C" w:rsidRPr="00326D8C">
        <w:rPr>
          <w:bCs/>
          <w:i/>
          <w:iCs/>
          <w:sz w:val="24"/>
          <w:szCs w:val="24"/>
        </w:rPr>
        <w:t>.</w:t>
      </w:r>
      <w:r w:rsidR="006B16E3">
        <w:rPr>
          <w:bCs/>
          <w:i/>
          <w:iCs/>
          <w:sz w:val="24"/>
          <w:szCs w:val="24"/>
        </w:rPr>
        <w:t xml:space="preserve">  </w:t>
      </w:r>
    </w:p>
    <w:p w:rsidR="00097320" w:rsidRPr="006B16E3" w:rsidRDefault="00326D8C" w:rsidP="00097320">
      <w:pPr>
        <w:pStyle w:val="Lijstalinea"/>
        <w:numPr>
          <w:ilvl w:val="0"/>
          <w:numId w:val="1"/>
        </w:numPr>
        <w:ind w:right="-142"/>
        <w:rPr>
          <w:b/>
          <w:sz w:val="24"/>
          <w:szCs w:val="24"/>
        </w:rPr>
      </w:pPr>
      <w:r>
        <w:rPr>
          <w:bCs/>
          <w:sz w:val="24"/>
          <w:szCs w:val="24"/>
        </w:rPr>
        <w:t>Het bestuur wijst namens de vereniging een contactpersoon aan die met de organisator(en) van de evenement het programma</w:t>
      </w:r>
      <w:r w:rsidR="00DE59F0">
        <w:rPr>
          <w:bCs/>
          <w:sz w:val="24"/>
          <w:szCs w:val="24"/>
        </w:rPr>
        <w:t xml:space="preserve"> en regelgeving </w:t>
      </w:r>
      <w:r w:rsidR="00DE59F0" w:rsidRPr="00C75C11">
        <w:rPr>
          <w:b/>
          <w:sz w:val="24"/>
          <w:szCs w:val="24"/>
        </w:rPr>
        <w:t>“</w:t>
      </w:r>
      <w:r w:rsidR="00C75C11" w:rsidRPr="00C75C11">
        <w:rPr>
          <w:b/>
          <w:sz w:val="24"/>
          <w:szCs w:val="24"/>
        </w:rPr>
        <w:t xml:space="preserve">Veldnorm </w:t>
      </w:r>
      <w:r w:rsidR="00DE59F0" w:rsidRPr="00C75C11">
        <w:rPr>
          <w:b/>
          <w:sz w:val="24"/>
          <w:szCs w:val="24"/>
        </w:rPr>
        <w:t>Evenementen</w:t>
      </w:r>
      <w:r w:rsidR="00C75C11" w:rsidRPr="00C75C11">
        <w:rPr>
          <w:b/>
          <w:sz w:val="24"/>
          <w:szCs w:val="24"/>
        </w:rPr>
        <w:t>zorg”</w:t>
      </w:r>
      <w:r w:rsidR="00C75C11">
        <w:rPr>
          <w:b/>
          <w:sz w:val="24"/>
          <w:szCs w:val="24"/>
        </w:rPr>
        <w:t xml:space="preserve"> </w:t>
      </w:r>
      <w:r w:rsidR="00C75C11" w:rsidRPr="00C75C11">
        <w:rPr>
          <w:bCs/>
          <w:sz w:val="24"/>
          <w:szCs w:val="24"/>
        </w:rPr>
        <w:t>bespreekt.</w:t>
      </w:r>
      <w:r w:rsidR="00C75C11">
        <w:rPr>
          <w:bCs/>
          <w:sz w:val="24"/>
          <w:szCs w:val="24"/>
        </w:rPr>
        <w:t xml:space="preserve"> </w:t>
      </w:r>
      <w:r w:rsidR="00C75C11" w:rsidRPr="00C75C11">
        <w:rPr>
          <w:bCs/>
          <w:i/>
          <w:iCs/>
          <w:sz w:val="24"/>
          <w:szCs w:val="24"/>
        </w:rPr>
        <w:t>(</w:t>
      </w:r>
      <w:r w:rsidR="00F207B3">
        <w:rPr>
          <w:bCs/>
          <w:i/>
          <w:iCs/>
          <w:sz w:val="24"/>
          <w:szCs w:val="24"/>
        </w:rPr>
        <w:t xml:space="preserve">wat </w:t>
      </w:r>
      <w:r w:rsidR="00C75C11" w:rsidRPr="00C75C11">
        <w:rPr>
          <w:bCs/>
          <w:i/>
          <w:iCs/>
          <w:sz w:val="24"/>
          <w:szCs w:val="24"/>
        </w:rPr>
        <w:t xml:space="preserve">van toepassing </w:t>
      </w:r>
      <w:r w:rsidR="00F207B3">
        <w:rPr>
          <w:bCs/>
          <w:i/>
          <w:iCs/>
          <w:sz w:val="24"/>
          <w:szCs w:val="24"/>
        </w:rPr>
        <w:t xml:space="preserve">is </w:t>
      </w:r>
      <w:r w:rsidR="00C75C11" w:rsidRPr="00C75C11">
        <w:rPr>
          <w:bCs/>
          <w:i/>
          <w:iCs/>
          <w:sz w:val="24"/>
          <w:szCs w:val="24"/>
        </w:rPr>
        <w:t>voor het gevraagde evenement)</w:t>
      </w:r>
    </w:p>
    <w:p w:rsidR="006B16E3" w:rsidRPr="00097320" w:rsidRDefault="006B16E3" w:rsidP="006B16E3">
      <w:pPr>
        <w:pStyle w:val="Lijstalinea"/>
        <w:ind w:left="360" w:right="-142"/>
        <w:rPr>
          <w:b/>
          <w:sz w:val="24"/>
          <w:szCs w:val="24"/>
        </w:rPr>
      </w:pPr>
    </w:p>
    <w:p w:rsidR="00FE33EA" w:rsidRPr="00097320" w:rsidRDefault="00CE2230" w:rsidP="00097320">
      <w:pPr>
        <w:pStyle w:val="Lijstalinea"/>
        <w:numPr>
          <w:ilvl w:val="0"/>
          <w:numId w:val="1"/>
        </w:numPr>
        <w:ind w:right="-142"/>
        <w:rPr>
          <w:b/>
          <w:sz w:val="24"/>
          <w:szCs w:val="24"/>
        </w:rPr>
      </w:pPr>
      <w:r w:rsidRPr="00097320">
        <w:rPr>
          <w:b/>
          <w:sz w:val="24"/>
          <w:szCs w:val="24"/>
        </w:rPr>
        <w:t xml:space="preserve">Als alleen EHBO’ers </w:t>
      </w:r>
      <w:r w:rsidRPr="00097320">
        <w:rPr>
          <w:b/>
          <w:i/>
          <w:iCs/>
          <w:sz w:val="24"/>
          <w:szCs w:val="24"/>
        </w:rPr>
        <w:t>(max 10)</w:t>
      </w:r>
      <w:r w:rsidRPr="00097320">
        <w:rPr>
          <w:b/>
          <w:sz w:val="24"/>
          <w:szCs w:val="24"/>
        </w:rPr>
        <w:t xml:space="preserve"> als zorgverleners worden ingezet komen aan de</w:t>
      </w:r>
      <w:r w:rsidR="00F207B3" w:rsidRPr="00097320">
        <w:rPr>
          <w:b/>
          <w:sz w:val="24"/>
          <w:szCs w:val="24"/>
        </w:rPr>
        <w:t xml:space="preserve"> orde:</w:t>
      </w:r>
      <w:r w:rsidRPr="00097320">
        <w:rPr>
          <w:b/>
          <w:sz w:val="24"/>
          <w:szCs w:val="24"/>
        </w:rPr>
        <w:tab/>
      </w:r>
    </w:p>
    <w:p w:rsidR="000A36B0" w:rsidRPr="00E142D7" w:rsidRDefault="00CE2230" w:rsidP="00FE33EA">
      <w:pPr>
        <w:pStyle w:val="Lijstalinea"/>
        <w:numPr>
          <w:ilvl w:val="1"/>
          <w:numId w:val="1"/>
        </w:numPr>
        <w:rPr>
          <w:b/>
          <w:sz w:val="24"/>
          <w:szCs w:val="24"/>
        </w:rPr>
      </w:pPr>
      <w:r w:rsidRPr="00CE2230">
        <w:rPr>
          <w:b/>
          <w:sz w:val="24"/>
          <w:szCs w:val="24"/>
        </w:rPr>
        <w:t xml:space="preserve">EHBO </w:t>
      </w:r>
      <w:r w:rsidR="00B5389A">
        <w:rPr>
          <w:b/>
          <w:sz w:val="24"/>
          <w:szCs w:val="24"/>
        </w:rPr>
        <w:t>ruimte/</w:t>
      </w:r>
      <w:r w:rsidRPr="00CE2230">
        <w:rPr>
          <w:b/>
          <w:sz w:val="24"/>
          <w:szCs w:val="24"/>
        </w:rPr>
        <w:t>post: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plaats,</w:t>
      </w:r>
      <w:r w:rsidR="00B5389A" w:rsidRPr="00B5389A">
        <w:t xml:space="preserve"> </w:t>
      </w:r>
      <w:r w:rsidR="00B5389A" w:rsidRPr="00B5389A">
        <w:rPr>
          <w:bCs/>
          <w:sz w:val="24"/>
          <w:szCs w:val="24"/>
        </w:rPr>
        <w:t xml:space="preserve">ruimte, </w:t>
      </w:r>
      <w:r w:rsidR="00820B44">
        <w:rPr>
          <w:bCs/>
          <w:sz w:val="24"/>
          <w:szCs w:val="24"/>
        </w:rPr>
        <w:t xml:space="preserve"> </w:t>
      </w:r>
      <w:r w:rsidR="00B5389A" w:rsidRPr="00B5389A">
        <w:rPr>
          <w:bCs/>
          <w:sz w:val="24"/>
          <w:szCs w:val="24"/>
        </w:rPr>
        <w:t>m</w:t>
      </w:r>
      <w:r w:rsidR="002303F3" w:rsidRPr="002303F3">
        <w:rPr>
          <w:bCs/>
          <w:sz w:val="24"/>
          <w:szCs w:val="24"/>
        </w:rPr>
        <w:t>²</w:t>
      </w:r>
      <w:r w:rsidR="002303F3">
        <w:rPr>
          <w:bCs/>
          <w:sz w:val="24"/>
          <w:szCs w:val="24"/>
        </w:rPr>
        <w:t xml:space="preserve"> </w:t>
      </w:r>
      <w:r w:rsidR="00F207B3">
        <w:rPr>
          <w:bCs/>
          <w:sz w:val="24"/>
          <w:szCs w:val="24"/>
        </w:rPr>
        <w:t>vloer</w:t>
      </w:r>
      <w:r w:rsidR="00B5389A" w:rsidRPr="00B5389A">
        <w:rPr>
          <w:bCs/>
          <w:sz w:val="24"/>
          <w:szCs w:val="24"/>
        </w:rPr>
        <w:t>oppervlakte</w:t>
      </w:r>
      <w:r w:rsidR="00B5389A">
        <w:rPr>
          <w:bCs/>
          <w:color w:val="FF0000"/>
          <w:sz w:val="24"/>
          <w:szCs w:val="24"/>
        </w:rPr>
        <w:t>,</w:t>
      </w:r>
      <w:r w:rsidR="00820B44" w:rsidRPr="00820B44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inrichting,</w:t>
      </w:r>
      <w:r w:rsidR="00FE33EA">
        <w:rPr>
          <w:bCs/>
          <w:sz w:val="24"/>
          <w:szCs w:val="24"/>
        </w:rPr>
        <w:t xml:space="preserve"> herkenbaarheid, </w:t>
      </w:r>
      <w:r w:rsidR="00FE33EA" w:rsidRPr="00FE33EA">
        <w:rPr>
          <w:bCs/>
          <w:sz w:val="24"/>
          <w:szCs w:val="24"/>
        </w:rPr>
        <w:t>bewijzering</w:t>
      </w:r>
      <w:r w:rsidR="00FE33E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bereikbaarheid</w:t>
      </w:r>
      <w:r w:rsidR="00820B44">
        <w:rPr>
          <w:bCs/>
          <w:sz w:val="24"/>
          <w:szCs w:val="24"/>
        </w:rPr>
        <w:t xml:space="preserve"> (ook voor de reguliere</w:t>
      </w:r>
      <w:r w:rsidR="00FE33EA">
        <w:rPr>
          <w:bCs/>
          <w:sz w:val="24"/>
          <w:szCs w:val="24"/>
        </w:rPr>
        <w:t xml:space="preserve"> hulpdiensten), </w:t>
      </w:r>
      <w:r w:rsidR="00B5389A">
        <w:rPr>
          <w:bCs/>
          <w:sz w:val="24"/>
          <w:szCs w:val="24"/>
        </w:rPr>
        <w:t xml:space="preserve">schoon en goed verlicht, </w:t>
      </w:r>
      <w:r w:rsidR="00E142D7">
        <w:rPr>
          <w:bCs/>
          <w:sz w:val="24"/>
          <w:szCs w:val="24"/>
        </w:rPr>
        <w:t>ingesteld op klimatologische omstandigheden, bij voorkeur stromend water</w:t>
      </w:r>
      <w:r w:rsidR="00F207B3">
        <w:rPr>
          <w:bCs/>
          <w:sz w:val="24"/>
          <w:szCs w:val="24"/>
        </w:rPr>
        <w:t xml:space="preserve"> en elektriciteit. </w:t>
      </w:r>
    </w:p>
    <w:p w:rsidR="00E142D7" w:rsidRDefault="00E142D7" w:rsidP="00FE33EA">
      <w:pPr>
        <w:pStyle w:val="Lijstalinea"/>
        <w:numPr>
          <w:ilvl w:val="1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Voor</w:t>
      </w:r>
      <w:r w:rsidR="00F207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specifieke eisen, </w:t>
      </w:r>
      <w:bookmarkStart w:id="1" w:name="_Hlk13904686"/>
      <w:r w:rsidR="002303F3">
        <w:rPr>
          <w:bCs/>
          <w:sz w:val="24"/>
          <w:szCs w:val="24"/>
        </w:rPr>
        <w:t xml:space="preserve">  </w:t>
      </w:r>
      <w:r w:rsidR="006A1CFD">
        <w:rPr>
          <w:bCs/>
          <w:sz w:val="24"/>
          <w:szCs w:val="24"/>
        </w:rPr>
        <w:t>zie</w:t>
      </w:r>
      <w:r>
        <w:rPr>
          <w:bCs/>
          <w:sz w:val="24"/>
          <w:szCs w:val="24"/>
        </w:rPr>
        <w:t xml:space="preserve"> Veldnorm Evenementenzorg</w:t>
      </w:r>
      <w:r w:rsidR="00F207B3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F207B3">
        <w:rPr>
          <w:b/>
          <w:sz w:val="24"/>
          <w:szCs w:val="24"/>
        </w:rPr>
        <w:t>8.5</w:t>
      </w:r>
      <w:bookmarkEnd w:id="1"/>
    </w:p>
    <w:p w:rsidR="00AF1B79" w:rsidRDefault="00AF1B79" w:rsidP="00DE6F3F">
      <w:pPr>
        <w:pStyle w:val="Lijstalinea"/>
        <w:numPr>
          <w:ilvl w:val="0"/>
          <w:numId w:val="1"/>
        </w:numPr>
        <w:tabs>
          <w:tab w:val="left" w:pos="284"/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Extra regelgeving als meer dan 10 zorgverleners worden ingezet:</w:t>
      </w:r>
    </w:p>
    <w:p w:rsidR="00525D18" w:rsidRDefault="00525D18" w:rsidP="00AF1B79">
      <w:pPr>
        <w:pStyle w:val="Lijstalinea"/>
        <w:numPr>
          <w:ilvl w:val="0"/>
          <w:numId w:val="2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 w:rsidRPr="00525D18">
        <w:rPr>
          <w:bCs/>
          <w:sz w:val="24"/>
          <w:szCs w:val="24"/>
        </w:rPr>
        <w:t>Aanstellen inzetcoördinator</w:t>
      </w:r>
      <w:r>
        <w:rPr>
          <w:bCs/>
          <w:sz w:val="24"/>
          <w:szCs w:val="24"/>
        </w:rPr>
        <w:t xml:space="preserve"> </w:t>
      </w:r>
      <w:r w:rsidRPr="00525D18">
        <w:rPr>
          <w:bCs/>
          <w:i/>
          <w:iCs/>
          <w:sz w:val="24"/>
          <w:szCs w:val="24"/>
        </w:rPr>
        <w:t>(herkenbaar d.m.v. kledingopschrift</w:t>
      </w:r>
      <w:r w:rsidR="00097320">
        <w:rPr>
          <w:bCs/>
          <w:i/>
          <w:iCs/>
          <w:sz w:val="24"/>
          <w:szCs w:val="24"/>
        </w:rPr>
        <w:t xml:space="preserve"> of badge</w:t>
      </w:r>
      <w:r w:rsidRPr="00525D18">
        <w:rPr>
          <w:bCs/>
          <w:i/>
          <w:iCs/>
          <w:sz w:val="24"/>
          <w:szCs w:val="24"/>
        </w:rPr>
        <w:t>)</w:t>
      </w:r>
    </w:p>
    <w:p w:rsidR="00FC2231" w:rsidRDefault="00525D18" w:rsidP="00AF1B79">
      <w:pPr>
        <w:pStyle w:val="Lijstalinea"/>
        <w:numPr>
          <w:ilvl w:val="0"/>
          <w:numId w:val="2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Het maken van een </w:t>
      </w:r>
      <w:r w:rsidRPr="00FC2231">
        <w:rPr>
          <w:b/>
          <w:sz w:val="24"/>
          <w:szCs w:val="24"/>
        </w:rPr>
        <w:t>zorgplan</w:t>
      </w:r>
      <w:r w:rsidR="00FC2231">
        <w:rPr>
          <w:bCs/>
          <w:sz w:val="24"/>
          <w:szCs w:val="24"/>
        </w:rPr>
        <w:t xml:space="preserve">. </w:t>
      </w:r>
      <w:r w:rsidR="002303F3">
        <w:rPr>
          <w:bCs/>
          <w:sz w:val="24"/>
          <w:szCs w:val="24"/>
        </w:rPr>
        <w:t xml:space="preserve">  </w:t>
      </w:r>
      <w:r w:rsidR="002303F3" w:rsidRPr="002303F3">
        <w:rPr>
          <w:bCs/>
          <w:sz w:val="24"/>
          <w:szCs w:val="24"/>
        </w:rPr>
        <w:t xml:space="preserve">zie Veldnorm Evenementenzorg: </w:t>
      </w:r>
      <w:r w:rsidR="002303F3" w:rsidRPr="002303F3">
        <w:rPr>
          <w:b/>
          <w:sz w:val="24"/>
          <w:szCs w:val="24"/>
        </w:rPr>
        <w:t>8.3</w:t>
      </w:r>
    </w:p>
    <w:p w:rsidR="00AF1B79" w:rsidRPr="002303F3" w:rsidRDefault="00FC2231" w:rsidP="00FC2231">
      <w:pPr>
        <w:pStyle w:val="Lijstalinea"/>
        <w:numPr>
          <w:ilvl w:val="0"/>
          <w:numId w:val="1"/>
        </w:numPr>
        <w:tabs>
          <w:tab w:val="left" w:pos="284"/>
          <w:tab w:val="left" w:pos="567"/>
        </w:tabs>
        <w:rPr>
          <w:b/>
          <w:sz w:val="24"/>
          <w:szCs w:val="24"/>
        </w:rPr>
      </w:pPr>
      <w:r w:rsidRPr="002303F3">
        <w:rPr>
          <w:b/>
          <w:sz w:val="24"/>
          <w:szCs w:val="24"/>
        </w:rPr>
        <w:t>Registratie van zorgcontacten</w:t>
      </w:r>
      <w:r w:rsidR="006B16E3">
        <w:rPr>
          <w:b/>
          <w:sz w:val="24"/>
          <w:szCs w:val="24"/>
        </w:rPr>
        <w:t>:</w:t>
      </w:r>
      <w:r w:rsidR="00525D18" w:rsidRPr="002303F3">
        <w:rPr>
          <w:b/>
          <w:sz w:val="24"/>
          <w:szCs w:val="24"/>
        </w:rPr>
        <w:t xml:space="preserve"> </w:t>
      </w:r>
    </w:p>
    <w:p w:rsidR="00FC2231" w:rsidRDefault="00CE249A" w:rsidP="00FC2231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CE249A">
        <w:rPr>
          <w:bCs/>
          <w:sz w:val="24"/>
          <w:szCs w:val="24"/>
        </w:rPr>
        <w:t>elfzorgcontacten</w:t>
      </w:r>
      <w:r>
        <w:rPr>
          <w:bCs/>
          <w:sz w:val="24"/>
          <w:szCs w:val="24"/>
        </w:rPr>
        <w:t xml:space="preserve">: </w:t>
      </w:r>
      <w:r w:rsidRPr="00CE24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zie </w:t>
      </w:r>
      <w:r w:rsidR="00FC2231" w:rsidRPr="001560E2">
        <w:rPr>
          <w:bCs/>
          <w:sz w:val="24"/>
          <w:szCs w:val="24"/>
          <w:u w:val="single"/>
        </w:rPr>
        <w:t>Turflijst</w:t>
      </w:r>
    </w:p>
    <w:p w:rsidR="00FC2231" w:rsidRDefault="002303F3" w:rsidP="00FC2231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 w:rsidRPr="002303F3">
        <w:rPr>
          <w:bCs/>
          <w:sz w:val="24"/>
          <w:szCs w:val="24"/>
        </w:rPr>
        <w:t>Z</w:t>
      </w:r>
      <w:r w:rsidR="00CE249A" w:rsidRPr="00CE249A">
        <w:rPr>
          <w:bCs/>
          <w:sz w:val="24"/>
          <w:szCs w:val="24"/>
        </w:rPr>
        <w:t>orgcontacten</w:t>
      </w:r>
      <w:r w:rsidR="00CE249A">
        <w:rPr>
          <w:bCs/>
          <w:sz w:val="24"/>
          <w:szCs w:val="24"/>
        </w:rPr>
        <w:t xml:space="preserve">: </w:t>
      </w:r>
      <w:r w:rsidR="00CE249A" w:rsidRPr="00CE249A">
        <w:rPr>
          <w:bCs/>
          <w:sz w:val="24"/>
          <w:szCs w:val="24"/>
        </w:rPr>
        <w:t xml:space="preserve"> </w:t>
      </w:r>
      <w:r w:rsidR="001560E2">
        <w:rPr>
          <w:bCs/>
          <w:sz w:val="24"/>
          <w:szCs w:val="24"/>
        </w:rPr>
        <w:t xml:space="preserve">zie </w:t>
      </w:r>
      <w:r w:rsidR="00CE249A" w:rsidRPr="001560E2">
        <w:rPr>
          <w:bCs/>
          <w:sz w:val="24"/>
          <w:szCs w:val="24"/>
          <w:u w:val="single"/>
        </w:rPr>
        <w:t>Z</w:t>
      </w:r>
      <w:r w:rsidR="00FC2231" w:rsidRPr="001560E2">
        <w:rPr>
          <w:bCs/>
          <w:sz w:val="24"/>
          <w:szCs w:val="24"/>
          <w:u w:val="single"/>
        </w:rPr>
        <w:t>orgcontactformulie</w:t>
      </w:r>
      <w:r w:rsidRPr="001560E2">
        <w:rPr>
          <w:bCs/>
          <w:sz w:val="24"/>
          <w:szCs w:val="24"/>
          <w:u w:val="single"/>
        </w:rPr>
        <w:t>r</w:t>
      </w:r>
    </w:p>
    <w:p w:rsidR="00247BCF" w:rsidRDefault="00247BCF" w:rsidP="00247BCF">
      <w:pPr>
        <w:pStyle w:val="Lijstalinea"/>
        <w:numPr>
          <w:ilvl w:val="0"/>
          <w:numId w:val="1"/>
        </w:numPr>
        <w:tabs>
          <w:tab w:val="left" w:pos="284"/>
          <w:tab w:val="left" w:pos="567"/>
        </w:tabs>
        <w:rPr>
          <w:b/>
          <w:sz w:val="24"/>
          <w:szCs w:val="24"/>
        </w:rPr>
      </w:pPr>
      <w:r w:rsidRPr="00247BCF">
        <w:rPr>
          <w:b/>
          <w:sz w:val="24"/>
          <w:szCs w:val="24"/>
        </w:rPr>
        <w:t>Inzet evenementenzorgverleners</w:t>
      </w:r>
      <w:r w:rsidR="006B16E3">
        <w:rPr>
          <w:b/>
          <w:sz w:val="24"/>
          <w:szCs w:val="24"/>
        </w:rPr>
        <w:t>:</w:t>
      </w:r>
    </w:p>
    <w:p w:rsidR="00247BCF" w:rsidRDefault="00247BCF" w:rsidP="00247BCF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 w:rsidRPr="00247BCF">
        <w:rPr>
          <w:bCs/>
          <w:sz w:val="24"/>
          <w:szCs w:val="24"/>
        </w:rPr>
        <w:t>Hebben voor zelfstandige inzet een leeftijd van 18 jaar</w:t>
      </w:r>
      <w:r w:rsidR="00495B9D">
        <w:rPr>
          <w:bCs/>
          <w:sz w:val="24"/>
          <w:szCs w:val="24"/>
        </w:rPr>
        <w:t>.</w:t>
      </w:r>
      <w:r w:rsidRPr="00247BCF">
        <w:rPr>
          <w:bCs/>
          <w:sz w:val="24"/>
          <w:szCs w:val="24"/>
        </w:rPr>
        <w:t xml:space="preserve"> </w:t>
      </w:r>
    </w:p>
    <w:p w:rsidR="00247BCF" w:rsidRDefault="00247BCF" w:rsidP="00247BCF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Worden ingezet in koppels van twee personen (bij voorkeur man/vrouw)</w:t>
      </w:r>
    </w:p>
    <w:p w:rsidR="00247BCF" w:rsidRDefault="00247BCF" w:rsidP="00247BCF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Houden zich aan het zorgniveau waarvoor ze zijn ingezet</w:t>
      </w:r>
      <w:r w:rsidR="00495B9D">
        <w:rPr>
          <w:bCs/>
          <w:sz w:val="24"/>
          <w:szCs w:val="24"/>
        </w:rPr>
        <w:t>.</w:t>
      </w:r>
    </w:p>
    <w:p w:rsidR="00247BCF" w:rsidRDefault="00247BCF" w:rsidP="00247BCF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Dragen de zorg over wanneer meer/andere deskundigheid gewenst is</w:t>
      </w:r>
      <w:r w:rsidR="00495B9D">
        <w:rPr>
          <w:bCs/>
          <w:sz w:val="24"/>
          <w:szCs w:val="24"/>
        </w:rPr>
        <w:t>.</w:t>
      </w:r>
    </w:p>
    <w:p w:rsidR="00247BCF" w:rsidRPr="00247BCF" w:rsidRDefault="00247BCF" w:rsidP="00247BCF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Mogen geen neventaken als brandwacht, beveiliging  </w:t>
      </w:r>
      <w:r w:rsidR="00495B9D">
        <w:rPr>
          <w:bCs/>
          <w:sz w:val="24"/>
          <w:szCs w:val="24"/>
        </w:rPr>
        <w:t>uitvoeren als dat ten koste gaat van de zorgcapaciteit.</w:t>
      </w:r>
    </w:p>
    <w:p w:rsidR="00D618D3" w:rsidRPr="00D618D3" w:rsidRDefault="00D618D3" w:rsidP="00D618D3">
      <w:pPr>
        <w:pStyle w:val="Lijstalinea"/>
        <w:numPr>
          <w:ilvl w:val="0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Herkenbaarheid evenementenzorgverleners</w:t>
      </w:r>
      <w:r w:rsidR="006B16E3">
        <w:rPr>
          <w:b/>
          <w:sz w:val="24"/>
          <w:szCs w:val="24"/>
        </w:rPr>
        <w:t>:</w:t>
      </w:r>
    </w:p>
    <w:p w:rsidR="007A568F" w:rsidRDefault="00D618D3" w:rsidP="00D618D3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Kleding moet duidelijkheid verschaffen</w:t>
      </w:r>
      <w:r w:rsidR="007A568F">
        <w:rPr>
          <w:bCs/>
          <w:sz w:val="24"/>
          <w:szCs w:val="24"/>
        </w:rPr>
        <w:t xml:space="preserve"> over de functie en het niveau waarvoor de evenementenzorgverlener is ingezet. </w:t>
      </w:r>
      <w:r w:rsidR="007A568F" w:rsidRPr="007A568F">
        <w:rPr>
          <w:bCs/>
          <w:i/>
          <w:iCs/>
          <w:sz w:val="24"/>
          <w:szCs w:val="24"/>
        </w:rPr>
        <w:t>(</w:t>
      </w:r>
      <w:r w:rsidR="007A568F">
        <w:rPr>
          <w:bCs/>
          <w:i/>
          <w:iCs/>
          <w:sz w:val="24"/>
          <w:szCs w:val="24"/>
        </w:rPr>
        <w:t xml:space="preserve">middels </w:t>
      </w:r>
      <w:r w:rsidR="007A568F" w:rsidRPr="007A568F">
        <w:rPr>
          <w:bCs/>
          <w:i/>
          <w:iCs/>
          <w:sz w:val="24"/>
          <w:szCs w:val="24"/>
        </w:rPr>
        <w:t>tekst opdruk of badge</w:t>
      </w:r>
      <w:r w:rsidR="007A568F">
        <w:rPr>
          <w:bCs/>
          <w:sz w:val="24"/>
          <w:szCs w:val="24"/>
        </w:rPr>
        <w:t>)</w:t>
      </w:r>
    </w:p>
    <w:p w:rsidR="00D618D3" w:rsidRDefault="007A568F" w:rsidP="00D618D3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Kleding biedt wanneer dat nodig is bescherming aan de zorgverlener. </w:t>
      </w:r>
      <w:r w:rsidR="00D618D3">
        <w:rPr>
          <w:bCs/>
          <w:sz w:val="24"/>
          <w:szCs w:val="24"/>
        </w:rPr>
        <w:t xml:space="preserve"> </w:t>
      </w:r>
    </w:p>
    <w:p w:rsidR="007A568F" w:rsidRDefault="00DE6F3F" w:rsidP="007A568F">
      <w:pPr>
        <w:pStyle w:val="Lijstalinea"/>
        <w:numPr>
          <w:ilvl w:val="0"/>
          <w:numId w:val="1"/>
        </w:numPr>
        <w:tabs>
          <w:tab w:val="left" w:pos="284"/>
          <w:tab w:val="left" w:pos="567"/>
        </w:tabs>
        <w:rPr>
          <w:b/>
          <w:sz w:val="24"/>
          <w:szCs w:val="24"/>
        </w:rPr>
      </w:pPr>
      <w:r w:rsidRPr="00DE6F3F">
        <w:rPr>
          <w:b/>
          <w:sz w:val="24"/>
          <w:szCs w:val="24"/>
        </w:rPr>
        <w:t>Vervoer van “Slachtoffers”</w:t>
      </w:r>
      <w:r w:rsidR="006B16E3">
        <w:rPr>
          <w:b/>
          <w:sz w:val="24"/>
          <w:szCs w:val="24"/>
        </w:rPr>
        <w:t>:</w:t>
      </w:r>
    </w:p>
    <w:p w:rsidR="00C22AE8" w:rsidRPr="00C22AE8" w:rsidRDefault="00C22AE8" w:rsidP="00C22AE8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 w:rsidRPr="00C22AE8">
        <w:rPr>
          <w:bCs/>
          <w:sz w:val="24"/>
          <w:szCs w:val="24"/>
        </w:rPr>
        <w:t xml:space="preserve">Als </w:t>
      </w:r>
      <w:r>
        <w:rPr>
          <w:bCs/>
          <w:sz w:val="24"/>
          <w:szCs w:val="24"/>
        </w:rPr>
        <w:t xml:space="preserve">op advies van de zorgverlener een “slachtoffer” voor verdere behandeling moet worden doorverwezen </w:t>
      </w:r>
      <w:r w:rsidRPr="00C22AE8">
        <w:rPr>
          <w:bCs/>
          <w:sz w:val="24"/>
          <w:szCs w:val="24"/>
        </w:rPr>
        <w:t>naar huisarts, HAP, of ziekenhuis</w:t>
      </w:r>
      <w:r>
        <w:rPr>
          <w:bCs/>
          <w:sz w:val="24"/>
          <w:szCs w:val="24"/>
        </w:rPr>
        <w:t xml:space="preserve"> zal </w:t>
      </w:r>
      <w:r w:rsidR="003D7F55">
        <w:rPr>
          <w:bCs/>
          <w:sz w:val="24"/>
          <w:szCs w:val="24"/>
        </w:rPr>
        <w:t xml:space="preserve">de zorgverlener </w:t>
      </w:r>
      <w:r>
        <w:rPr>
          <w:bCs/>
          <w:sz w:val="24"/>
          <w:szCs w:val="24"/>
        </w:rPr>
        <w:t xml:space="preserve"> </w:t>
      </w:r>
      <w:r w:rsidR="00794DF3">
        <w:rPr>
          <w:bCs/>
          <w:sz w:val="24"/>
          <w:szCs w:val="24"/>
        </w:rPr>
        <w:t xml:space="preserve">het </w:t>
      </w:r>
      <w:r>
        <w:rPr>
          <w:bCs/>
          <w:sz w:val="24"/>
          <w:szCs w:val="24"/>
        </w:rPr>
        <w:t xml:space="preserve"> contact </w:t>
      </w:r>
      <w:r w:rsidR="00794DF3">
        <w:rPr>
          <w:bCs/>
          <w:sz w:val="24"/>
          <w:szCs w:val="24"/>
        </w:rPr>
        <w:t>regelen</w:t>
      </w:r>
      <w:r w:rsidR="00425F91">
        <w:rPr>
          <w:bCs/>
          <w:sz w:val="24"/>
          <w:szCs w:val="24"/>
        </w:rPr>
        <w:t>.</w:t>
      </w:r>
    </w:p>
    <w:p w:rsidR="00DE6F3F" w:rsidRPr="00425F91" w:rsidRDefault="00DE6F3F" w:rsidP="00DE6F3F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>Vervoer van slachtoffer</w:t>
      </w:r>
      <w:r w:rsidR="00425F91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naar </w:t>
      </w:r>
      <w:r w:rsidR="00C22AE8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uisarts, H</w:t>
      </w:r>
      <w:r w:rsidR="00C22AE8">
        <w:rPr>
          <w:bCs/>
          <w:sz w:val="24"/>
          <w:szCs w:val="24"/>
        </w:rPr>
        <w:t>AP</w:t>
      </w:r>
      <w:r>
        <w:rPr>
          <w:bCs/>
          <w:sz w:val="24"/>
          <w:szCs w:val="24"/>
        </w:rPr>
        <w:t xml:space="preserve">, of ziekenhuis </w:t>
      </w:r>
      <w:r w:rsidR="00794DF3">
        <w:rPr>
          <w:bCs/>
          <w:sz w:val="24"/>
          <w:szCs w:val="24"/>
        </w:rPr>
        <w:t xml:space="preserve">is de </w:t>
      </w:r>
      <w:r>
        <w:rPr>
          <w:bCs/>
          <w:sz w:val="24"/>
          <w:szCs w:val="24"/>
        </w:rPr>
        <w:t xml:space="preserve"> verantwoordelijkheid, </w:t>
      </w:r>
      <w:r w:rsidR="00794DF3">
        <w:rPr>
          <w:bCs/>
          <w:sz w:val="24"/>
          <w:szCs w:val="24"/>
        </w:rPr>
        <w:t xml:space="preserve">van </w:t>
      </w:r>
      <w:r>
        <w:rPr>
          <w:bCs/>
          <w:sz w:val="24"/>
          <w:szCs w:val="24"/>
        </w:rPr>
        <w:t>de ambulancezorg of evenementenorganisatie</w:t>
      </w:r>
      <w:r w:rsidR="00425F91">
        <w:rPr>
          <w:bCs/>
          <w:sz w:val="24"/>
          <w:szCs w:val="24"/>
        </w:rPr>
        <w:t xml:space="preserve"> en niet van de evenementenzorgverlener.</w:t>
      </w:r>
    </w:p>
    <w:p w:rsidR="00425F91" w:rsidRDefault="00794DF3" w:rsidP="00425F91">
      <w:pPr>
        <w:pStyle w:val="Lijstalinea"/>
        <w:numPr>
          <w:ilvl w:val="0"/>
          <w:numId w:val="1"/>
        </w:numPr>
        <w:tabs>
          <w:tab w:val="left" w:pos="284"/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5F91" w:rsidRPr="00425F91">
        <w:rPr>
          <w:b/>
          <w:sz w:val="24"/>
          <w:szCs w:val="24"/>
        </w:rPr>
        <w:t>Verzorging evenementenzorgverleners</w:t>
      </w:r>
      <w:r w:rsidR="006B16E3">
        <w:rPr>
          <w:b/>
          <w:sz w:val="24"/>
          <w:szCs w:val="24"/>
        </w:rPr>
        <w:t>:</w:t>
      </w:r>
    </w:p>
    <w:p w:rsidR="00425F91" w:rsidRPr="00097320" w:rsidRDefault="00425F91" w:rsidP="00097320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Wij verwachten dat onze zorgverleners tijdens het evenement worden voorzien van de nodige consumpties en </w:t>
      </w:r>
      <w:r w:rsidR="00097320">
        <w:rPr>
          <w:bCs/>
          <w:sz w:val="24"/>
          <w:szCs w:val="24"/>
        </w:rPr>
        <w:t xml:space="preserve">als de </w:t>
      </w:r>
      <w:r w:rsidR="00097320" w:rsidRPr="00097320">
        <w:rPr>
          <w:bCs/>
          <w:sz w:val="24"/>
          <w:szCs w:val="24"/>
        </w:rPr>
        <w:t xml:space="preserve">tijdsduur </w:t>
      </w:r>
      <w:r w:rsidR="00097320">
        <w:rPr>
          <w:bCs/>
          <w:sz w:val="24"/>
          <w:szCs w:val="24"/>
        </w:rPr>
        <w:t xml:space="preserve">daar aanleiding toe is, </w:t>
      </w:r>
      <w:r>
        <w:rPr>
          <w:bCs/>
          <w:sz w:val="24"/>
          <w:szCs w:val="24"/>
        </w:rPr>
        <w:t>wat te eten</w:t>
      </w:r>
      <w:r w:rsidR="00097320">
        <w:rPr>
          <w:bCs/>
          <w:sz w:val="24"/>
          <w:szCs w:val="24"/>
        </w:rPr>
        <w:t>.</w:t>
      </w:r>
    </w:p>
    <w:p w:rsidR="00097320" w:rsidRPr="006B16E3" w:rsidRDefault="006B16E3" w:rsidP="006B16E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94DF3" w:rsidRPr="006B16E3">
        <w:rPr>
          <w:b/>
          <w:sz w:val="24"/>
          <w:szCs w:val="24"/>
        </w:rPr>
        <w:t>Evenementenrapportage</w:t>
      </w:r>
      <w:r w:rsidRPr="006B16E3">
        <w:t xml:space="preserve"> </w:t>
      </w:r>
      <w:r>
        <w:t xml:space="preserve">       </w:t>
      </w:r>
      <w:r w:rsidRPr="006B16E3">
        <w:rPr>
          <w:bCs/>
          <w:sz w:val="24"/>
          <w:szCs w:val="24"/>
        </w:rPr>
        <w:t xml:space="preserve">zie bijlage en Veldnorm Evenementenzorg: </w:t>
      </w:r>
      <w:r w:rsidRPr="006B16E3">
        <w:rPr>
          <w:b/>
          <w:sz w:val="24"/>
          <w:szCs w:val="24"/>
        </w:rPr>
        <w:t>8.4.3</w:t>
      </w:r>
    </w:p>
    <w:p w:rsidR="00794DF3" w:rsidRDefault="006B16E3" w:rsidP="00794DF3">
      <w:pPr>
        <w:pStyle w:val="Lijstalinea"/>
        <w:tabs>
          <w:tab w:val="left" w:pos="284"/>
          <w:tab w:val="left" w:pos="567"/>
        </w:tabs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94DF3">
        <w:rPr>
          <w:bCs/>
          <w:sz w:val="24"/>
          <w:szCs w:val="24"/>
        </w:rPr>
        <w:t>Verplichte inhoud aanlevering statistieken aan de GHOR</w:t>
      </w:r>
      <w:r w:rsidR="00D57124">
        <w:rPr>
          <w:bCs/>
          <w:sz w:val="24"/>
          <w:szCs w:val="24"/>
        </w:rPr>
        <w:t>;</w:t>
      </w:r>
    </w:p>
    <w:p w:rsidR="00D57124" w:rsidRDefault="00D57124" w:rsidP="00D57124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Geleverde inzet en zorgniveau(s) van de zorgverleners</w:t>
      </w:r>
    </w:p>
    <w:p w:rsidR="00D57124" w:rsidRDefault="00D57124" w:rsidP="00D57124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Inzettijden gedurende het evenement</w:t>
      </w:r>
    </w:p>
    <w:p w:rsidR="00D57124" w:rsidRDefault="00D57124" w:rsidP="00D57124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Aantal zorgvragers (</w:t>
      </w:r>
      <w:bookmarkStart w:id="2" w:name="_Hlk21853275"/>
      <w:r>
        <w:rPr>
          <w:bCs/>
          <w:sz w:val="24"/>
          <w:szCs w:val="24"/>
        </w:rPr>
        <w:t>zelfzorgcontacten</w:t>
      </w:r>
      <w:bookmarkEnd w:id="2"/>
      <w:r>
        <w:rPr>
          <w:bCs/>
          <w:sz w:val="24"/>
          <w:szCs w:val="24"/>
        </w:rPr>
        <w:t xml:space="preserve"> en </w:t>
      </w:r>
      <w:bookmarkStart w:id="3" w:name="_Hlk21853362"/>
      <w:r>
        <w:rPr>
          <w:bCs/>
          <w:sz w:val="24"/>
          <w:szCs w:val="24"/>
        </w:rPr>
        <w:t>zorgcontacten</w:t>
      </w:r>
      <w:bookmarkEnd w:id="3"/>
      <w:r>
        <w:rPr>
          <w:bCs/>
          <w:sz w:val="24"/>
          <w:szCs w:val="24"/>
        </w:rPr>
        <w:t>)</w:t>
      </w:r>
    </w:p>
    <w:p w:rsidR="00D57124" w:rsidRDefault="00D57124" w:rsidP="00D57124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Uitsplitsing in </w:t>
      </w:r>
      <w:proofErr w:type="spellStart"/>
      <w:r>
        <w:rPr>
          <w:bCs/>
          <w:sz w:val="24"/>
          <w:szCs w:val="24"/>
        </w:rPr>
        <w:t>onwelwordingen</w:t>
      </w:r>
      <w:proofErr w:type="spellEnd"/>
      <w:r>
        <w:rPr>
          <w:bCs/>
          <w:sz w:val="24"/>
          <w:szCs w:val="24"/>
        </w:rPr>
        <w:t>, letsels en middelengebruik</w:t>
      </w:r>
    </w:p>
    <w:p w:rsidR="0032637F" w:rsidRDefault="00D57124" w:rsidP="00D57124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Aantal verwijzingen HAP / SEH (met eigen vervoer of ambulance) uitgesplitst in hoofdreden van verwijzing (soort </w:t>
      </w:r>
      <w:proofErr w:type="spellStart"/>
      <w:r>
        <w:rPr>
          <w:bCs/>
          <w:sz w:val="24"/>
          <w:szCs w:val="24"/>
        </w:rPr>
        <w:t>onwelwording</w:t>
      </w:r>
      <w:proofErr w:type="spellEnd"/>
      <w:r>
        <w:rPr>
          <w:bCs/>
          <w:sz w:val="24"/>
          <w:szCs w:val="24"/>
        </w:rPr>
        <w:t xml:space="preserve"> </w:t>
      </w:r>
      <w:r w:rsidR="0032637F">
        <w:rPr>
          <w:bCs/>
          <w:sz w:val="24"/>
          <w:szCs w:val="24"/>
        </w:rPr>
        <w:t xml:space="preserve">of </w:t>
      </w:r>
      <w:r>
        <w:rPr>
          <w:bCs/>
          <w:sz w:val="24"/>
          <w:szCs w:val="24"/>
        </w:rPr>
        <w:t>letsel</w:t>
      </w:r>
      <w:r w:rsidR="0032637F">
        <w:rPr>
          <w:bCs/>
          <w:sz w:val="24"/>
          <w:szCs w:val="24"/>
        </w:rPr>
        <w:t>)</w:t>
      </w:r>
    </w:p>
    <w:p w:rsidR="0032637F" w:rsidRDefault="0032637F" w:rsidP="00D57124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Piekmomenten van het aantal hulpverleningen</w:t>
      </w:r>
    </w:p>
    <w:p w:rsidR="0032637F" w:rsidRDefault="0032637F" w:rsidP="00D57124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Bijzondere gebeurtenissen, omstandigheden en incidenten</w:t>
      </w:r>
    </w:p>
    <w:p w:rsidR="0011027D" w:rsidRDefault="0011027D" w:rsidP="0032637F">
      <w:pPr>
        <w:pStyle w:val="Lijstalinea"/>
        <w:numPr>
          <w:ilvl w:val="0"/>
          <w:numId w:val="1"/>
        </w:numPr>
        <w:tabs>
          <w:tab w:val="left" w:pos="284"/>
          <w:tab w:val="left" w:pos="567"/>
        </w:tabs>
        <w:rPr>
          <w:b/>
          <w:sz w:val="24"/>
          <w:szCs w:val="24"/>
        </w:rPr>
      </w:pPr>
      <w:r w:rsidRPr="0032637F">
        <w:rPr>
          <w:b/>
          <w:sz w:val="24"/>
          <w:szCs w:val="24"/>
        </w:rPr>
        <w:t>K</w:t>
      </w:r>
      <w:r w:rsidR="0032637F" w:rsidRPr="0032637F">
        <w:rPr>
          <w:b/>
          <w:sz w:val="24"/>
          <w:szCs w:val="24"/>
        </w:rPr>
        <w:t>lachten</w:t>
      </w:r>
      <w:r>
        <w:rPr>
          <w:b/>
          <w:sz w:val="24"/>
          <w:szCs w:val="24"/>
        </w:rPr>
        <w:t xml:space="preserve"> over geleverde of ontvangen zorg tijdens het evenement</w:t>
      </w:r>
    </w:p>
    <w:p w:rsidR="0011027D" w:rsidRPr="0011027D" w:rsidRDefault="0011027D" w:rsidP="0011027D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Een voor de zorgvrager gratis klachtenfunctionaris is voor alle zorgaanbieders in de zin van de </w:t>
      </w:r>
      <w:proofErr w:type="spellStart"/>
      <w:r>
        <w:rPr>
          <w:bCs/>
          <w:sz w:val="24"/>
          <w:szCs w:val="24"/>
        </w:rPr>
        <w:t>Wkkgz</w:t>
      </w:r>
      <w:proofErr w:type="spellEnd"/>
      <w:r>
        <w:rPr>
          <w:bCs/>
          <w:sz w:val="24"/>
          <w:szCs w:val="24"/>
        </w:rPr>
        <w:t xml:space="preserve"> verplicht</w:t>
      </w:r>
    </w:p>
    <w:p w:rsidR="0011027D" w:rsidRPr="00477EE1" w:rsidRDefault="0011027D" w:rsidP="0011027D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De zorgvrager kan een geschil voorleggen aan de onafhankelijke, wettelijk erkende geschilleninstantie </w:t>
      </w:r>
      <w:r w:rsidR="00477EE1">
        <w:rPr>
          <w:bCs/>
          <w:sz w:val="24"/>
          <w:szCs w:val="24"/>
        </w:rPr>
        <w:t>waar de EZO zich verplicht aan verbonde</w:t>
      </w:r>
      <w:r w:rsidR="001560E2">
        <w:rPr>
          <w:bCs/>
          <w:sz w:val="24"/>
          <w:szCs w:val="24"/>
        </w:rPr>
        <w:t>n</w:t>
      </w:r>
      <w:r w:rsidR="001560E2" w:rsidRPr="001560E2">
        <w:t xml:space="preserve"> </w:t>
      </w:r>
      <w:r w:rsidR="001560E2" w:rsidRPr="001560E2">
        <w:rPr>
          <w:bCs/>
          <w:sz w:val="24"/>
          <w:szCs w:val="24"/>
        </w:rPr>
        <w:t>heeft</w:t>
      </w:r>
      <w:r w:rsidR="001560E2">
        <w:rPr>
          <w:bCs/>
          <w:sz w:val="24"/>
          <w:szCs w:val="24"/>
        </w:rPr>
        <w:t>.</w:t>
      </w:r>
    </w:p>
    <w:p w:rsidR="00477EE1" w:rsidRDefault="00477EE1" w:rsidP="00477EE1">
      <w:pPr>
        <w:pStyle w:val="Lijstalinea"/>
        <w:numPr>
          <w:ilvl w:val="0"/>
          <w:numId w:val="1"/>
        </w:numPr>
        <w:tabs>
          <w:tab w:val="left" w:pos="284"/>
          <w:tab w:val="left" w:pos="567"/>
        </w:tabs>
        <w:rPr>
          <w:b/>
          <w:sz w:val="24"/>
          <w:szCs w:val="24"/>
        </w:rPr>
      </w:pPr>
      <w:r w:rsidRPr="00477EE1">
        <w:rPr>
          <w:b/>
          <w:sz w:val="24"/>
          <w:szCs w:val="24"/>
        </w:rPr>
        <w:t>Onkosten vergoeding</w:t>
      </w:r>
    </w:p>
    <w:p w:rsidR="00477EE1" w:rsidRDefault="00477EE1" w:rsidP="00477EE1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Tussen d</w:t>
      </w:r>
      <w:r w:rsidRPr="00477EE1">
        <w:rPr>
          <w:bCs/>
          <w:sz w:val="24"/>
          <w:szCs w:val="24"/>
        </w:rPr>
        <w:t xml:space="preserve">e </w:t>
      </w:r>
      <w:r>
        <w:rPr>
          <w:bCs/>
          <w:sz w:val="24"/>
          <w:szCs w:val="24"/>
        </w:rPr>
        <w:t xml:space="preserve">evenementenorganisator en het bestuur van de EHBO vereniging </w:t>
      </w:r>
      <w:r w:rsidR="00C364C1">
        <w:rPr>
          <w:bCs/>
          <w:sz w:val="24"/>
          <w:szCs w:val="24"/>
        </w:rPr>
        <w:t xml:space="preserve">zal vooraf een prijsafspraak worden overeengekomen inzake </w:t>
      </w:r>
      <w:r>
        <w:rPr>
          <w:bCs/>
          <w:sz w:val="24"/>
          <w:szCs w:val="24"/>
        </w:rPr>
        <w:t xml:space="preserve">inzet </w:t>
      </w:r>
      <w:r w:rsidR="00C364C1" w:rsidRPr="00C364C1">
        <w:rPr>
          <w:bCs/>
          <w:sz w:val="24"/>
          <w:szCs w:val="24"/>
        </w:rPr>
        <w:t xml:space="preserve">zorgverleners </w:t>
      </w:r>
      <w:r w:rsidR="00C364C1">
        <w:rPr>
          <w:bCs/>
          <w:sz w:val="24"/>
          <w:szCs w:val="24"/>
        </w:rPr>
        <w:t xml:space="preserve">en </w:t>
      </w:r>
      <w:r>
        <w:rPr>
          <w:bCs/>
          <w:sz w:val="24"/>
          <w:szCs w:val="24"/>
        </w:rPr>
        <w:t>gebruik materiaal.</w:t>
      </w:r>
    </w:p>
    <w:p w:rsidR="00C364C1" w:rsidRPr="00477EE1" w:rsidRDefault="00C364C1" w:rsidP="00477EE1">
      <w:pPr>
        <w:pStyle w:val="Lijstalinea"/>
        <w:numPr>
          <w:ilvl w:val="1"/>
          <w:numId w:val="1"/>
        </w:numPr>
        <w:tabs>
          <w:tab w:val="left" w:pos="284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Het genoemde onder punt 10 valt hier niet onder.</w:t>
      </w:r>
    </w:p>
    <w:p w:rsidR="00D57124" w:rsidRPr="0011027D" w:rsidRDefault="0011027D" w:rsidP="0011027D">
      <w:pPr>
        <w:tabs>
          <w:tab w:val="left" w:pos="284"/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57124" w:rsidRPr="0011027D">
        <w:rPr>
          <w:b/>
          <w:sz w:val="24"/>
          <w:szCs w:val="24"/>
        </w:rPr>
        <w:t xml:space="preserve">    </w:t>
      </w:r>
    </w:p>
    <w:p w:rsidR="00FE33EA" w:rsidRPr="00FE33EA" w:rsidRDefault="00FE33EA" w:rsidP="00FE33EA">
      <w:pPr>
        <w:ind w:left="720"/>
        <w:rPr>
          <w:b/>
          <w:sz w:val="24"/>
          <w:szCs w:val="24"/>
        </w:rPr>
      </w:pPr>
    </w:p>
    <w:p w:rsidR="00AF1C90" w:rsidRDefault="00AF1C90" w:rsidP="006B16E3">
      <w:pPr>
        <w:pStyle w:val="Lijstalinea"/>
        <w:ind w:left="0"/>
        <w:rPr>
          <w:bCs/>
          <w:i/>
          <w:iCs/>
        </w:rPr>
      </w:pPr>
    </w:p>
    <w:p w:rsidR="00AF1C90" w:rsidRDefault="00AF1C90" w:rsidP="006B16E3">
      <w:pPr>
        <w:pStyle w:val="Lijstalinea"/>
        <w:ind w:left="0"/>
        <w:rPr>
          <w:bCs/>
          <w:i/>
          <w:iCs/>
        </w:rPr>
      </w:pPr>
    </w:p>
    <w:p w:rsidR="00AF1C90" w:rsidRDefault="00AF1C90" w:rsidP="006B16E3">
      <w:pPr>
        <w:pStyle w:val="Lijstalinea"/>
        <w:ind w:left="0"/>
        <w:rPr>
          <w:bCs/>
          <w:i/>
          <w:iCs/>
        </w:rPr>
      </w:pPr>
    </w:p>
    <w:p w:rsidR="00C75C11" w:rsidRPr="00C75C11" w:rsidRDefault="00C75C11" w:rsidP="00C75C11">
      <w:pPr>
        <w:rPr>
          <w:b/>
          <w:sz w:val="24"/>
          <w:szCs w:val="24"/>
        </w:rPr>
      </w:pPr>
    </w:p>
    <w:p w:rsidR="00AE3DE8" w:rsidRPr="00AE3DE8" w:rsidRDefault="00AE3DE8" w:rsidP="00AE3DE8">
      <w:pPr>
        <w:rPr>
          <w:sz w:val="28"/>
          <w:szCs w:val="28"/>
        </w:rPr>
      </w:pP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</w:p>
    <w:p w:rsidR="00194B17" w:rsidRPr="003964BE" w:rsidRDefault="00AE3DE8" w:rsidP="000E05EB">
      <w:pPr>
        <w:rPr>
          <w:sz w:val="28"/>
          <w:szCs w:val="28"/>
        </w:rPr>
      </w:pP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  <w:r w:rsidRPr="00AE3DE8">
        <w:rPr>
          <w:sz w:val="28"/>
          <w:szCs w:val="28"/>
        </w:rPr>
        <w:tab/>
      </w:r>
    </w:p>
    <w:sectPr w:rsidR="00194B17" w:rsidRPr="003964BE" w:rsidSect="00794DF3">
      <w:pgSz w:w="11906" w:h="16838"/>
      <w:pgMar w:top="1276" w:right="1133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2AC"/>
    <w:multiLevelType w:val="hybridMultilevel"/>
    <w:tmpl w:val="F244DB78"/>
    <w:lvl w:ilvl="0" w:tplc="3FAAE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15BC50D2">
      <w:start w:val="1"/>
      <w:numFmt w:val="lowerLetter"/>
      <w:lvlText w:val="%2."/>
      <w:lvlJc w:val="left"/>
      <w:pPr>
        <w:ind w:left="1068" w:hanging="360"/>
      </w:pPr>
      <w:rPr>
        <w:b w:val="0"/>
        <w:bCs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0701C"/>
    <w:multiLevelType w:val="hybridMultilevel"/>
    <w:tmpl w:val="10968AE6"/>
    <w:lvl w:ilvl="0" w:tplc="3F1449BC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EB"/>
    <w:rsid w:val="00097320"/>
    <w:rsid w:val="000A36B0"/>
    <w:rsid w:val="000B0A8B"/>
    <w:rsid w:val="000E05EB"/>
    <w:rsid w:val="000E0E5D"/>
    <w:rsid w:val="0011027D"/>
    <w:rsid w:val="001560E2"/>
    <w:rsid w:val="00194B17"/>
    <w:rsid w:val="001B2B3E"/>
    <w:rsid w:val="002303F3"/>
    <w:rsid w:val="00247588"/>
    <w:rsid w:val="00247BCF"/>
    <w:rsid w:val="0032637F"/>
    <w:rsid w:val="00326D8C"/>
    <w:rsid w:val="003964BE"/>
    <w:rsid w:val="003D7F55"/>
    <w:rsid w:val="00425F91"/>
    <w:rsid w:val="00476989"/>
    <w:rsid w:val="00477EE1"/>
    <w:rsid w:val="00495B9D"/>
    <w:rsid w:val="00525D18"/>
    <w:rsid w:val="006A1CFD"/>
    <w:rsid w:val="006B16E3"/>
    <w:rsid w:val="00722EB6"/>
    <w:rsid w:val="007244EB"/>
    <w:rsid w:val="00794DF3"/>
    <w:rsid w:val="007A108A"/>
    <w:rsid w:val="007A568F"/>
    <w:rsid w:val="0080709C"/>
    <w:rsid w:val="00820B44"/>
    <w:rsid w:val="00856605"/>
    <w:rsid w:val="00931FC1"/>
    <w:rsid w:val="00A902E6"/>
    <w:rsid w:val="00AE3DE8"/>
    <w:rsid w:val="00AF1B79"/>
    <w:rsid w:val="00AF1C90"/>
    <w:rsid w:val="00B05188"/>
    <w:rsid w:val="00B5389A"/>
    <w:rsid w:val="00C22AE8"/>
    <w:rsid w:val="00C364C1"/>
    <w:rsid w:val="00C75C11"/>
    <w:rsid w:val="00CE2230"/>
    <w:rsid w:val="00CE249A"/>
    <w:rsid w:val="00D57124"/>
    <w:rsid w:val="00D618D3"/>
    <w:rsid w:val="00DA18F5"/>
    <w:rsid w:val="00DE59F0"/>
    <w:rsid w:val="00DE6F3F"/>
    <w:rsid w:val="00E142D7"/>
    <w:rsid w:val="00E873DA"/>
    <w:rsid w:val="00ED0726"/>
    <w:rsid w:val="00F01BB3"/>
    <w:rsid w:val="00F207B3"/>
    <w:rsid w:val="00FC2231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0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Remorie</dc:creator>
  <cp:lastModifiedBy>Marijke van Beukering</cp:lastModifiedBy>
  <cp:revision>2</cp:revision>
  <cp:lastPrinted>2019-10-02T15:05:00Z</cp:lastPrinted>
  <dcterms:created xsi:type="dcterms:W3CDTF">2019-11-01T21:33:00Z</dcterms:created>
  <dcterms:modified xsi:type="dcterms:W3CDTF">2019-11-01T21:33:00Z</dcterms:modified>
</cp:coreProperties>
</file>